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CDA" w:rsidRPr="00EC37FF" w:rsidRDefault="00764CDA" w:rsidP="00EC37FF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Hlk10655674"/>
      <w:r w:rsidRPr="00EC37FF">
        <w:rPr>
          <w:rFonts w:ascii="Times New Roman" w:hAnsi="Times New Roman" w:cs="Times New Roman"/>
          <w:b/>
          <w:bCs/>
          <w:sz w:val="36"/>
          <w:szCs w:val="36"/>
        </w:rPr>
        <w:t>HARMONOGRAM WARSZTATÓW WDN</w:t>
      </w:r>
    </w:p>
    <w:p w:rsidR="00764CDA" w:rsidRPr="00EC37FF" w:rsidRDefault="00764CDA" w:rsidP="00EC37FF">
      <w:pPr>
        <w:jc w:val="center"/>
        <w:rPr>
          <w:rFonts w:ascii="Times New Roman" w:hAnsi="Times New Roman" w:cs="Times New Roman"/>
          <w:sz w:val="32"/>
          <w:szCs w:val="32"/>
        </w:rPr>
      </w:pPr>
      <w:r w:rsidRPr="00EC37FF">
        <w:rPr>
          <w:rFonts w:ascii="Times New Roman" w:hAnsi="Times New Roman" w:cs="Times New Roman"/>
          <w:sz w:val="32"/>
          <w:szCs w:val="32"/>
        </w:rPr>
        <w:t>W ROKU SZKOLNYM 201</w:t>
      </w:r>
      <w:r w:rsidR="00D91AE8" w:rsidRPr="00EC37FF">
        <w:rPr>
          <w:rFonts w:ascii="Times New Roman" w:hAnsi="Times New Roman" w:cs="Times New Roman"/>
          <w:sz w:val="32"/>
          <w:szCs w:val="32"/>
        </w:rPr>
        <w:t>9</w:t>
      </w:r>
      <w:r w:rsidRPr="00EC37FF">
        <w:rPr>
          <w:rFonts w:ascii="Times New Roman" w:hAnsi="Times New Roman" w:cs="Times New Roman"/>
          <w:sz w:val="32"/>
          <w:szCs w:val="32"/>
        </w:rPr>
        <w:t>/20</w:t>
      </w:r>
      <w:r w:rsidR="00D91AE8" w:rsidRPr="00EC37FF">
        <w:rPr>
          <w:rFonts w:ascii="Times New Roman" w:hAnsi="Times New Roman" w:cs="Times New Roman"/>
          <w:sz w:val="32"/>
          <w:szCs w:val="32"/>
        </w:rPr>
        <w:t>20</w:t>
      </w:r>
    </w:p>
    <w:tbl>
      <w:tblPr>
        <w:tblStyle w:val="Tabela-Siatka"/>
        <w:tblW w:w="9498" w:type="dxa"/>
        <w:tblInd w:w="-147" w:type="dxa"/>
        <w:tblLayout w:type="fixed"/>
        <w:tblLook w:val="04A0"/>
      </w:tblPr>
      <w:tblGrid>
        <w:gridCol w:w="709"/>
        <w:gridCol w:w="4395"/>
        <w:gridCol w:w="2976"/>
        <w:gridCol w:w="1418"/>
      </w:tblGrid>
      <w:tr w:rsidR="00D91AE8" w:rsidRPr="00D91AE8" w:rsidTr="0062029C">
        <w:tc>
          <w:tcPr>
            <w:tcW w:w="709" w:type="dxa"/>
            <w:vAlign w:val="center"/>
          </w:tcPr>
          <w:p w:rsidR="00764CDA" w:rsidRPr="00D91AE8" w:rsidRDefault="00764CDA" w:rsidP="006C4BA0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4395" w:type="dxa"/>
            <w:vAlign w:val="center"/>
          </w:tcPr>
          <w:p w:rsidR="00764CDA" w:rsidRPr="00D91AE8" w:rsidRDefault="00764CDA" w:rsidP="006C4BA0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b/>
                <w:sz w:val="24"/>
                <w:szCs w:val="24"/>
              </w:rPr>
              <w:t>Temat warsztatu</w:t>
            </w:r>
          </w:p>
        </w:tc>
        <w:tc>
          <w:tcPr>
            <w:tcW w:w="2976" w:type="dxa"/>
            <w:vAlign w:val="center"/>
          </w:tcPr>
          <w:p w:rsidR="00764CDA" w:rsidRPr="00D91AE8" w:rsidRDefault="00764CDA" w:rsidP="006C4BA0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b/>
                <w:sz w:val="24"/>
                <w:szCs w:val="24"/>
              </w:rPr>
              <w:t>Osoby prowadzące</w:t>
            </w:r>
          </w:p>
        </w:tc>
        <w:tc>
          <w:tcPr>
            <w:tcW w:w="1418" w:type="dxa"/>
            <w:vAlign w:val="center"/>
          </w:tcPr>
          <w:p w:rsidR="00764CDA" w:rsidRPr="00D91AE8" w:rsidRDefault="00764CDA" w:rsidP="006C4BA0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b/>
                <w:sz w:val="24"/>
                <w:szCs w:val="24"/>
              </w:rPr>
              <w:t>Termin realizacji</w:t>
            </w:r>
          </w:p>
        </w:tc>
      </w:tr>
      <w:tr w:rsidR="00D91AE8" w:rsidRPr="00D91AE8" w:rsidTr="0062029C">
        <w:tc>
          <w:tcPr>
            <w:tcW w:w="709" w:type="dxa"/>
            <w:vAlign w:val="center"/>
          </w:tcPr>
          <w:p w:rsidR="00764CDA" w:rsidRPr="00D91AE8" w:rsidRDefault="00764CDA" w:rsidP="006C4BA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95" w:type="dxa"/>
          </w:tcPr>
          <w:p w:rsidR="00764CDA" w:rsidRPr="00D91AE8" w:rsidRDefault="00325680" w:rsidP="006C4BA0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Microsoft Office 365 w pracy nauczyciela.</w:t>
            </w:r>
          </w:p>
        </w:tc>
        <w:tc>
          <w:tcPr>
            <w:tcW w:w="2976" w:type="dxa"/>
          </w:tcPr>
          <w:p w:rsidR="00764CDA" w:rsidRPr="00D91AE8" w:rsidRDefault="00325680" w:rsidP="006C4BA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D. Heba</w:t>
            </w:r>
          </w:p>
        </w:tc>
        <w:tc>
          <w:tcPr>
            <w:tcW w:w="1418" w:type="dxa"/>
          </w:tcPr>
          <w:p w:rsidR="00764CDA" w:rsidRPr="00D91AE8" w:rsidRDefault="00764CDA" w:rsidP="006C4BA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wrzesień 20</w:t>
            </w:r>
            <w:r w:rsidR="00325680" w:rsidRPr="00D91A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546D4B" w:rsidRPr="00D91AE8" w:rsidTr="0062029C">
        <w:tc>
          <w:tcPr>
            <w:tcW w:w="709" w:type="dxa"/>
            <w:vAlign w:val="center"/>
          </w:tcPr>
          <w:p w:rsidR="00546D4B" w:rsidRPr="00D91AE8" w:rsidRDefault="00546D4B" w:rsidP="006C4BA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4395" w:type="dxa"/>
          </w:tcPr>
          <w:p w:rsidR="00546D4B" w:rsidRPr="00D91AE8" w:rsidRDefault="0042331B" w:rsidP="006C4BA0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Wykorzystanie nietypowych przyborów na lekcji wychowania fizycznego.</w:t>
            </w:r>
          </w:p>
        </w:tc>
        <w:tc>
          <w:tcPr>
            <w:tcW w:w="2976" w:type="dxa"/>
          </w:tcPr>
          <w:p w:rsidR="00546D4B" w:rsidRPr="00D91AE8" w:rsidRDefault="0042331B" w:rsidP="006C4BA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K. Trzebińska-Koczorowska</w:t>
            </w:r>
          </w:p>
        </w:tc>
        <w:tc>
          <w:tcPr>
            <w:tcW w:w="1418" w:type="dxa"/>
          </w:tcPr>
          <w:p w:rsidR="00546D4B" w:rsidRPr="00D91AE8" w:rsidRDefault="0042331B" w:rsidP="000467B1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7.10.2019</w:t>
            </w:r>
          </w:p>
        </w:tc>
      </w:tr>
      <w:tr w:rsidR="0062029C" w:rsidRPr="00D91AE8" w:rsidTr="0062029C">
        <w:tc>
          <w:tcPr>
            <w:tcW w:w="709" w:type="dxa"/>
            <w:vAlign w:val="center"/>
          </w:tcPr>
          <w:p w:rsidR="0062029C" w:rsidRPr="00D91AE8" w:rsidRDefault="0062029C" w:rsidP="00A24CC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95" w:type="dxa"/>
          </w:tcPr>
          <w:p w:rsidR="0062029C" w:rsidRPr="00D91AE8" w:rsidRDefault="0062029C" w:rsidP="00A24CCA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Diagnozowanie małego dziecka – zajęcia warsztatowe w ramach zespołu WWR.</w:t>
            </w:r>
          </w:p>
        </w:tc>
        <w:tc>
          <w:tcPr>
            <w:tcW w:w="2976" w:type="dxa"/>
          </w:tcPr>
          <w:p w:rsidR="0062029C" w:rsidRPr="00D91AE8" w:rsidRDefault="0062029C" w:rsidP="00A24CC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 Kochańska</w:t>
            </w:r>
          </w:p>
        </w:tc>
        <w:tc>
          <w:tcPr>
            <w:tcW w:w="1418" w:type="dxa"/>
          </w:tcPr>
          <w:p w:rsidR="0062029C" w:rsidRPr="00D91AE8" w:rsidRDefault="0062029C" w:rsidP="00A24CC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październik 2019</w:t>
            </w:r>
          </w:p>
        </w:tc>
      </w:tr>
      <w:tr w:rsidR="0062029C" w:rsidRPr="00D91AE8" w:rsidTr="0062029C">
        <w:tc>
          <w:tcPr>
            <w:tcW w:w="709" w:type="dxa"/>
            <w:vAlign w:val="center"/>
          </w:tcPr>
          <w:p w:rsidR="0062029C" w:rsidRPr="00D91AE8" w:rsidRDefault="0062029C" w:rsidP="006C4BA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4395" w:type="dxa"/>
          </w:tcPr>
          <w:p w:rsidR="0062029C" w:rsidRDefault="0062029C" w:rsidP="006C4BA0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Rozwijanie funkcji wzrokowych </w:t>
            </w:r>
          </w:p>
          <w:p w:rsidR="0062029C" w:rsidRPr="00D91AE8" w:rsidRDefault="0062029C" w:rsidP="006C4BA0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słuchowych oraz kompetencji społecznych ucznia.</w:t>
            </w:r>
          </w:p>
        </w:tc>
        <w:tc>
          <w:tcPr>
            <w:tcW w:w="2976" w:type="dxa"/>
          </w:tcPr>
          <w:p w:rsidR="0062029C" w:rsidRPr="00D91AE8" w:rsidRDefault="0062029C" w:rsidP="006C4BA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 Kochańska</w:t>
            </w:r>
          </w:p>
        </w:tc>
        <w:tc>
          <w:tcPr>
            <w:tcW w:w="1418" w:type="dxa"/>
          </w:tcPr>
          <w:p w:rsidR="0062029C" w:rsidRPr="00D91AE8" w:rsidRDefault="0062029C" w:rsidP="000467B1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październik//listopad 2019</w:t>
            </w:r>
          </w:p>
        </w:tc>
      </w:tr>
      <w:tr w:rsidR="00FF34DF" w:rsidRPr="00D91AE8" w:rsidTr="0062029C">
        <w:tc>
          <w:tcPr>
            <w:tcW w:w="709" w:type="dxa"/>
            <w:vAlign w:val="center"/>
          </w:tcPr>
          <w:p w:rsidR="00FF34DF" w:rsidRPr="00D91AE8" w:rsidRDefault="0062029C" w:rsidP="006C4BA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467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FF34DF" w:rsidRPr="00D91AE8" w:rsidRDefault="00FF34DF" w:rsidP="006C4BA0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Nauczanie 9 krytycznych umiejętności porozumiewania się.</w:t>
            </w:r>
          </w:p>
        </w:tc>
        <w:tc>
          <w:tcPr>
            <w:tcW w:w="2976" w:type="dxa"/>
          </w:tcPr>
          <w:p w:rsidR="00FF34DF" w:rsidRPr="00D91AE8" w:rsidRDefault="00FF34DF" w:rsidP="006C4BA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M. Maślińska</w:t>
            </w:r>
          </w:p>
        </w:tc>
        <w:tc>
          <w:tcPr>
            <w:tcW w:w="1418" w:type="dxa"/>
          </w:tcPr>
          <w:p w:rsidR="00FF34DF" w:rsidRPr="00D91AE8" w:rsidRDefault="000467B1" w:rsidP="006C4BA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FF34DF">
              <w:rPr>
                <w:rFonts w:ascii="Times New Roman" w:hAnsi="Times New Roman" w:cs="Times New Roman"/>
                <w:sz w:val="24"/>
                <w:szCs w:val="24"/>
              </w:rPr>
              <w:t>istopad 2019</w:t>
            </w:r>
          </w:p>
        </w:tc>
      </w:tr>
      <w:tr w:rsidR="000467B1" w:rsidRPr="00D91AE8" w:rsidTr="0062029C">
        <w:tc>
          <w:tcPr>
            <w:tcW w:w="709" w:type="dxa"/>
            <w:vAlign w:val="center"/>
          </w:tcPr>
          <w:p w:rsidR="000467B1" w:rsidRPr="00D91AE8" w:rsidRDefault="0062029C" w:rsidP="000467B1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467B1" w:rsidRPr="00D91AE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395" w:type="dxa"/>
          </w:tcPr>
          <w:p w:rsidR="000467B1" w:rsidRPr="00D91AE8" w:rsidRDefault="000467B1" w:rsidP="000467B1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Gesty Makatonu – zakres podstawowy.</w:t>
            </w:r>
          </w:p>
        </w:tc>
        <w:tc>
          <w:tcPr>
            <w:tcW w:w="2976" w:type="dxa"/>
          </w:tcPr>
          <w:p w:rsidR="000467B1" w:rsidRPr="00D91AE8" w:rsidRDefault="000467B1" w:rsidP="000467B1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M. Marczak</w:t>
            </w:r>
          </w:p>
          <w:p w:rsidR="000467B1" w:rsidRPr="00D91AE8" w:rsidRDefault="000467B1" w:rsidP="000467B1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K. Pałgan</w:t>
            </w:r>
          </w:p>
        </w:tc>
        <w:tc>
          <w:tcPr>
            <w:tcW w:w="1418" w:type="dxa"/>
          </w:tcPr>
          <w:p w:rsidR="000467B1" w:rsidRPr="00D91AE8" w:rsidRDefault="000467B1" w:rsidP="000467B1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listopad</w:t>
            </w:r>
          </w:p>
          <w:p w:rsidR="000467B1" w:rsidRPr="00D91AE8" w:rsidRDefault="000467B1" w:rsidP="000467B1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0467B1" w:rsidRPr="00D91AE8" w:rsidTr="0062029C">
        <w:tc>
          <w:tcPr>
            <w:tcW w:w="709" w:type="dxa"/>
            <w:vAlign w:val="center"/>
          </w:tcPr>
          <w:p w:rsidR="000467B1" w:rsidRPr="00D91AE8" w:rsidRDefault="0062029C" w:rsidP="000467B1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467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0467B1" w:rsidRPr="00D91AE8" w:rsidRDefault="000467B1" w:rsidP="000467B1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Świąteczno-zimowe inspiracje </w:t>
            </w:r>
            <w:r w:rsidR="006871FC">
              <w:rPr>
                <w:rFonts w:ascii="Times New Roman" w:hAnsi="Times New Roman" w:cs="Times New Roman"/>
                <w:sz w:val="24"/>
                <w:szCs w:val="24"/>
              </w:rPr>
              <w:t xml:space="preserve">– różne techniki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plastyczne.</w:t>
            </w:r>
          </w:p>
        </w:tc>
        <w:tc>
          <w:tcPr>
            <w:tcW w:w="2976" w:type="dxa"/>
          </w:tcPr>
          <w:p w:rsidR="006871FC" w:rsidRDefault="006871FC" w:rsidP="006871FC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M. Torchalska</w:t>
            </w:r>
          </w:p>
          <w:p w:rsidR="006871FC" w:rsidRDefault="006871FC" w:rsidP="006871FC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 Czechowicz</w:t>
            </w:r>
          </w:p>
          <w:p w:rsidR="006871FC" w:rsidRDefault="006871FC" w:rsidP="006871FC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Patrycja Fikowska</w:t>
            </w:r>
          </w:p>
          <w:p w:rsidR="000467B1" w:rsidRPr="00D91AE8" w:rsidRDefault="006871FC" w:rsidP="006871FC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B. Deszcz</w:t>
            </w:r>
          </w:p>
        </w:tc>
        <w:tc>
          <w:tcPr>
            <w:tcW w:w="1418" w:type="dxa"/>
          </w:tcPr>
          <w:p w:rsidR="000467B1" w:rsidRPr="00D91AE8" w:rsidRDefault="000467B1" w:rsidP="000467B1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grudzień 2019</w:t>
            </w:r>
          </w:p>
        </w:tc>
      </w:tr>
      <w:tr w:rsidR="000467B1" w:rsidRPr="00D91AE8" w:rsidTr="0062029C">
        <w:tc>
          <w:tcPr>
            <w:tcW w:w="709" w:type="dxa"/>
            <w:vAlign w:val="center"/>
          </w:tcPr>
          <w:p w:rsidR="000467B1" w:rsidRPr="00D91AE8" w:rsidRDefault="0062029C" w:rsidP="000467B1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467B1" w:rsidRPr="00D91A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EC37FF" w:rsidRDefault="000467B1" w:rsidP="000467B1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 xml:space="preserve">Praktyczne pomoce dydaktyczne </w:t>
            </w:r>
          </w:p>
          <w:p w:rsidR="000467B1" w:rsidRPr="00D91AE8" w:rsidRDefault="000467B1" w:rsidP="000467B1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i terapeutyczne dla uczniów z głębszą niepełnosprawnością w szkole Pdp.</w:t>
            </w:r>
          </w:p>
        </w:tc>
        <w:tc>
          <w:tcPr>
            <w:tcW w:w="2976" w:type="dxa"/>
          </w:tcPr>
          <w:p w:rsidR="000467B1" w:rsidRPr="00D91AE8" w:rsidRDefault="000467B1" w:rsidP="000467B1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R. Jabłońska</w:t>
            </w:r>
          </w:p>
          <w:p w:rsidR="000467B1" w:rsidRDefault="000467B1" w:rsidP="000467B1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A. Siuda</w:t>
            </w:r>
          </w:p>
          <w:p w:rsidR="000467B1" w:rsidRPr="00D91AE8" w:rsidRDefault="000467B1" w:rsidP="000467B1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 Lewandowska</w:t>
            </w:r>
          </w:p>
        </w:tc>
        <w:tc>
          <w:tcPr>
            <w:tcW w:w="1418" w:type="dxa"/>
          </w:tcPr>
          <w:p w:rsidR="000467B1" w:rsidRDefault="000467B1" w:rsidP="000467B1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grudzień 2019/</w:t>
            </w:r>
          </w:p>
          <w:p w:rsidR="000467B1" w:rsidRPr="00D91AE8" w:rsidRDefault="000467B1" w:rsidP="000467B1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styczeń</w:t>
            </w:r>
          </w:p>
          <w:p w:rsidR="000467B1" w:rsidRPr="00D91AE8" w:rsidRDefault="000467B1" w:rsidP="000467B1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EC37FF" w:rsidRPr="00D91AE8" w:rsidTr="0062029C">
        <w:tc>
          <w:tcPr>
            <w:tcW w:w="709" w:type="dxa"/>
            <w:vAlign w:val="center"/>
          </w:tcPr>
          <w:p w:rsidR="00EC37FF" w:rsidRPr="00D91AE8" w:rsidRDefault="0062029C" w:rsidP="00EC37FF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395" w:type="dxa"/>
          </w:tcPr>
          <w:p w:rsidR="00EC37FF" w:rsidRPr="00D91AE8" w:rsidRDefault="00EC37FF" w:rsidP="00EC37FF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Emisja głosu.</w:t>
            </w:r>
          </w:p>
        </w:tc>
        <w:tc>
          <w:tcPr>
            <w:tcW w:w="2976" w:type="dxa"/>
          </w:tcPr>
          <w:p w:rsidR="00EC37FF" w:rsidRPr="00D91AE8" w:rsidRDefault="00EC37FF" w:rsidP="00EC37FF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Z. Rytlewski</w:t>
            </w:r>
          </w:p>
        </w:tc>
        <w:tc>
          <w:tcPr>
            <w:tcW w:w="1418" w:type="dxa"/>
          </w:tcPr>
          <w:p w:rsidR="00EC37FF" w:rsidRDefault="00EC37FF" w:rsidP="00EC37FF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styczeń</w:t>
            </w:r>
          </w:p>
          <w:p w:rsidR="006871FC" w:rsidRPr="00D91AE8" w:rsidRDefault="00EC37FF" w:rsidP="006871FC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6871FC" w:rsidRPr="00D91AE8" w:rsidTr="0062029C">
        <w:tc>
          <w:tcPr>
            <w:tcW w:w="709" w:type="dxa"/>
            <w:vAlign w:val="center"/>
          </w:tcPr>
          <w:p w:rsidR="006871FC" w:rsidRDefault="004F60B6" w:rsidP="00EC37FF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395" w:type="dxa"/>
          </w:tcPr>
          <w:p w:rsidR="006871FC" w:rsidRPr="00D91AE8" w:rsidRDefault="006871FC" w:rsidP="00EC37FF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Integracja bilateralna.</w:t>
            </w:r>
          </w:p>
        </w:tc>
        <w:tc>
          <w:tcPr>
            <w:tcW w:w="2976" w:type="dxa"/>
          </w:tcPr>
          <w:p w:rsidR="006871FC" w:rsidRPr="00D91AE8" w:rsidRDefault="006871FC" w:rsidP="00EC37FF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 Kruzel</w:t>
            </w:r>
          </w:p>
        </w:tc>
        <w:tc>
          <w:tcPr>
            <w:tcW w:w="1418" w:type="dxa"/>
          </w:tcPr>
          <w:p w:rsidR="006871FC" w:rsidRDefault="006871FC" w:rsidP="00EC37FF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semestr</w:t>
            </w:r>
          </w:p>
        </w:tc>
      </w:tr>
      <w:tr w:rsidR="00FF34DF" w:rsidRPr="00D91AE8" w:rsidTr="0062029C">
        <w:tc>
          <w:tcPr>
            <w:tcW w:w="709" w:type="dxa"/>
            <w:vAlign w:val="center"/>
          </w:tcPr>
          <w:p w:rsidR="00FF34DF" w:rsidRPr="00D91AE8" w:rsidRDefault="0062029C" w:rsidP="006C4BA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60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67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FF34DF" w:rsidRDefault="00FF34DF" w:rsidP="006C4BA0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Quilling – formy przestrzenne.</w:t>
            </w:r>
          </w:p>
        </w:tc>
        <w:tc>
          <w:tcPr>
            <w:tcW w:w="2976" w:type="dxa"/>
          </w:tcPr>
          <w:p w:rsidR="00FF34DF" w:rsidRDefault="00FF34DF" w:rsidP="006C4BA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M. Duczmal</w:t>
            </w:r>
          </w:p>
        </w:tc>
        <w:tc>
          <w:tcPr>
            <w:tcW w:w="1418" w:type="dxa"/>
          </w:tcPr>
          <w:p w:rsidR="000467B1" w:rsidRDefault="000467B1" w:rsidP="006C4BA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FF34DF">
              <w:rPr>
                <w:rFonts w:ascii="Times New Roman" w:hAnsi="Times New Roman" w:cs="Times New Roman"/>
                <w:sz w:val="24"/>
                <w:szCs w:val="24"/>
              </w:rPr>
              <w:t>tyczeń/</w:t>
            </w:r>
          </w:p>
          <w:p w:rsidR="00FF34DF" w:rsidRDefault="000467B1" w:rsidP="006C4BA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FF34DF">
              <w:rPr>
                <w:rFonts w:ascii="Times New Roman" w:hAnsi="Times New Roman" w:cs="Times New Roman"/>
                <w:sz w:val="24"/>
                <w:szCs w:val="24"/>
              </w:rPr>
              <w:t>luty 2020</w:t>
            </w:r>
          </w:p>
        </w:tc>
      </w:tr>
      <w:tr w:rsidR="00FF34DF" w:rsidRPr="00D91AE8" w:rsidTr="0062029C">
        <w:tc>
          <w:tcPr>
            <w:tcW w:w="709" w:type="dxa"/>
            <w:vAlign w:val="center"/>
          </w:tcPr>
          <w:p w:rsidR="00FF34DF" w:rsidRPr="00D91AE8" w:rsidRDefault="0062029C" w:rsidP="006C4BA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60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C37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FF34DF" w:rsidRPr="00D91AE8" w:rsidRDefault="006871FC" w:rsidP="006C4BA0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Obsługa tablic interaktywnych.</w:t>
            </w:r>
          </w:p>
        </w:tc>
        <w:tc>
          <w:tcPr>
            <w:tcW w:w="2976" w:type="dxa"/>
          </w:tcPr>
          <w:p w:rsidR="00FF34DF" w:rsidRPr="00D91AE8" w:rsidRDefault="00FF34DF" w:rsidP="006C4BA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K. Pocztół</w:t>
            </w:r>
          </w:p>
        </w:tc>
        <w:tc>
          <w:tcPr>
            <w:tcW w:w="1418" w:type="dxa"/>
          </w:tcPr>
          <w:p w:rsidR="00FF34DF" w:rsidRPr="00D91AE8" w:rsidRDefault="000F09E6" w:rsidP="006C4BA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FF34DF">
              <w:rPr>
                <w:rFonts w:ascii="Times New Roman" w:hAnsi="Times New Roman" w:cs="Times New Roman"/>
                <w:sz w:val="24"/>
                <w:szCs w:val="24"/>
              </w:rPr>
              <w:t>wiecień 2020</w:t>
            </w:r>
          </w:p>
        </w:tc>
      </w:tr>
      <w:tr w:rsidR="006871FC" w:rsidRPr="00D91AE8" w:rsidTr="0062029C">
        <w:tc>
          <w:tcPr>
            <w:tcW w:w="709" w:type="dxa"/>
            <w:vAlign w:val="center"/>
          </w:tcPr>
          <w:p w:rsidR="006871FC" w:rsidRDefault="004F60B6" w:rsidP="006C4BA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395" w:type="dxa"/>
          </w:tcPr>
          <w:p w:rsidR="006871FC" w:rsidRDefault="006871FC" w:rsidP="006C4BA0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Wiosenno-wielkanocne inspiracje – różne techniki plastyczne.</w:t>
            </w:r>
          </w:p>
        </w:tc>
        <w:tc>
          <w:tcPr>
            <w:tcW w:w="2976" w:type="dxa"/>
          </w:tcPr>
          <w:p w:rsidR="006871FC" w:rsidRDefault="006871FC" w:rsidP="006C4BA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M. Torchalska</w:t>
            </w:r>
          </w:p>
          <w:p w:rsidR="006871FC" w:rsidRDefault="006871FC" w:rsidP="006C4BA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 Czechowicz</w:t>
            </w:r>
          </w:p>
          <w:p w:rsidR="006871FC" w:rsidRDefault="006871FC" w:rsidP="006C4BA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Patrycja Fikowska</w:t>
            </w:r>
          </w:p>
          <w:p w:rsidR="006871FC" w:rsidRDefault="006871FC" w:rsidP="006C4BA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B. Deszcz</w:t>
            </w:r>
          </w:p>
        </w:tc>
        <w:tc>
          <w:tcPr>
            <w:tcW w:w="1418" w:type="dxa"/>
          </w:tcPr>
          <w:p w:rsidR="006871FC" w:rsidRDefault="006871FC" w:rsidP="006C4BA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kwiecień 2020</w:t>
            </w:r>
          </w:p>
        </w:tc>
        <w:bookmarkStart w:id="1" w:name="_GoBack"/>
        <w:bookmarkEnd w:id="1"/>
      </w:tr>
      <w:tr w:rsidR="00D91AE8" w:rsidRPr="00D91AE8" w:rsidTr="0062029C">
        <w:tc>
          <w:tcPr>
            <w:tcW w:w="709" w:type="dxa"/>
            <w:vAlign w:val="center"/>
          </w:tcPr>
          <w:p w:rsidR="00764CDA" w:rsidRPr="00D91AE8" w:rsidRDefault="00764CDA" w:rsidP="006C4BA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60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764CDA" w:rsidRPr="00D91AE8" w:rsidRDefault="006871FC" w:rsidP="006C4BA0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Śpiewanki-pokazywanki z Makatonem – utrwalanie gestów podczas ćwiczeń praktycznych.</w:t>
            </w:r>
          </w:p>
        </w:tc>
        <w:tc>
          <w:tcPr>
            <w:tcW w:w="2976" w:type="dxa"/>
          </w:tcPr>
          <w:p w:rsidR="00764CDA" w:rsidRDefault="00764CDA" w:rsidP="006C4BA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B. Cholewczyńska</w:t>
            </w:r>
          </w:p>
          <w:p w:rsidR="00764CDA" w:rsidRPr="00D91AE8" w:rsidRDefault="006871FC" w:rsidP="006871FC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B. Prokopiak</w:t>
            </w:r>
          </w:p>
        </w:tc>
        <w:tc>
          <w:tcPr>
            <w:tcW w:w="1418" w:type="dxa"/>
          </w:tcPr>
          <w:p w:rsidR="00764CDA" w:rsidRPr="00D91AE8" w:rsidRDefault="00764CDA" w:rsidP="006C4BA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rekolekcje 20</w:t>
            </w:r>
            <w:r w:rsidR="00325680" w:rsidRPr="00D91A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F09E6" w:rsidRPr="00D91AE8" w:rsidTr="0062029C">
        <w:tc>
          <w:tcPr>
            <w:tcW w:w="709" w:type="dxa"/>
            <w:vAlign w:val="center"/>
          </w:tcPr>
          <w:p w:rsidR="000F09E6" w:rsidRPr="00D91AE8" w:rsidRDefault="000F09E6" w:rsidP="000F09E6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60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0F09E6" w:rsidRPr="00D91AE8" w:rsidRDefault="000F09E6" w:rsidP="000F09E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Wykorzystanie programu PowerPoint do tworzenia pomocy multimedialnych               w pracy z uczniem niepełnosprawnym intelektualnie.</w:t>
            </w:r>
          </w:p>
        </w:tc>
        <w:tc>
          <w:tcPr>
            <w:tcW w:w="2976" w:type="dxa"/>
          </w:tcPr>
          <w:p w:rsidR="000F09E6" w:rsidRPr="00D91AE8" w:rsidRDefault="000F09E6" w:rsidP="000F09E6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J. Kochański</w:t>
            </w:r>
          </w:p>
        </w:tc>
        <w:tc>
          <w:tcPr>
            <w:tcW w:w="1418" w:type="dxa"/>
          </w:tcPr>
          <w:p w:rsidR="000F09E6" w:rsidRDefault="000F09E6" w:rsidP="004F60B6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rekolekcje</w:t>
            </w:r>
          </w:p>
          <w:p w:rsidR="000F09E6" w:rsidRPr="00D91AE8" w:rsidRDefault="000F09E6" w:rsidP="004F60B6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2019/2020</w:t>
            </w:r>
          </w:p>
        </w:tc>
      </w:tr>
      <w:tr w:rsidR="00EC37FF" w:rsidRPr="00D91AE8" w:rsidTr="0062029C">
        <w:tc>
          <w:tcPr>
            <w:tcW w:w="709" w:type="dxa"/>
            <w:vAlign w:val="center"/>
          </w:tcPr>
          <w:p w:rsidR="00EC37FF" w:rsidRPr="00D91AE8" w:rsidRDefault="00EC37FF" w:rsidP="00EC37FF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60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EC37FF" w:rsidRPr="00D91AE8" w:rsidRDefault="00EC37FF" w:rsidP="00EC37FF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 xml:space="preserve">Snoezelen – praca w stacjonarnej </w:t>
            </w:r>
          </w:p>
          <w:p w:rsidR="00EC37FF" w:rsidRPr="00D91AE8" w:rsidRDefault="00EC37FF" w:rsidP="00EC37FF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i mobilnej Sali Doświadczania Świata.</w:t>
            </w:r>
          </w:p>
        </w:tc>
        <w:tc>
          <w:tcPr>
            <w:tcW w:w="2976" w:type="dxa"/>
          </w:tcPr>
          <w:p w:rsidR="00EC37FF" w:rsidRPr="00D91AE8" w:rsidRDefault="00EC37FF" w:rsidP="00EC37FF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M. Górska</w:t>
            </w:r>
          </w:p>
        </w:tc>
        <w:tc>
          <w:tcPr>
            <w:tcW w:w="1418" w:type="dxa"/>
          </w:tcPr>
          <w:p w:rsidR="004F60B6" w:rsidRDefault="004F60B6" w:rsidP="00EC37FF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EC37FF" w:rsidRPr="00D91AE8">
              <w:rPr>
                <w:rFonts w:ascii="Times New Roman" w:hAnsi="Times New Roman" w:cs="Times New Roman"/>
                <w:sz w:val="24"/>
                <w:szCs w:val="24"/>
              </w:rPr>
              <w:t>ekolekcje</w:t>
            </w:r>
          </w:p>
          <w:p w:rsidR="00EC37FF" w:rsidRPr="00D91AE8" w:rsidRDefault="00EC37FF" w:rsidP="00EC37FF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EC37FF" w:rsidRPr="00D91AE8" w:rsidTr="0062029C">
        <w:tc>
          <w:tcPr>
            <w:tcW w:w="709" w:type="dxa"/>
            <w:vAlign w:val="center"/>
          </w:tcPr>
          <w:p w:rsidR="00EC37FF" w:rsidRPr="00D91AE8" w:rsidRDefault="00EC37FF" w:rsidP="00EC37FF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60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EC37FF" w:rsidRPr="00D91AE8" w:rsidRDefault="00EC37FF" w:rsidP="00EC37FF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 xml:space="preserve">Treści przekazywane wychowankom </w:t>
            </w:r>
          </w:p>
          <w:p w:rsidR="00EC37FF" w:rsidRPr="00D91AE8" w:rsidRDefault="00EC37FF" w:rsidP="00EC37FF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w ramach profilaktyki uzależnień.</w:t>
            </w:r>
          </w:p>
        </w:tc>
        <w:tc>
          <w:tcPr>
            <w:tcW w:w="2976" w:type="dxa"/>
          </w:tcPr>
          <w:p w:rsidR="00EC37FF" w:rsidRPr="00D91AE8" w:rsidRDefault="00EC37FF" w:rsidP="00EC37FF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B. Kujawa-Tobolska</w:t>
            </w:r>
          </w:p>
          <w:p w:rsidR="00EC37FF" w:rsidRPr="00D91AE8" w:rsidRDefault="00EC37FF" w:rsidP="00EC37FF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A. Zwolenkiewicz</w:t>
            </w:r>
          </w:p>
        </w:tc>
        <w:tc>
          <w:tcPr>
            <w:tcW w:w="1418" w:type="dxa"/>
          </w:tcPr>
          <w:p w:rsidR="00EC37FF" w:rsidRPr="00D91AE8" w:rsidRDefault="00EC37FF" w:rsidP="00EC37FF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rekolekcje 2020</w:t>
            </w:r>
          </w:p>
        </w:tc>
      </w:tr>
      <w:tr w:rsidR="0095595A" w:rsidRPr="00D91AE8" w:rsidTr="0062029C">
        <w:tc>
          <w:tcPr>
            <w:tcW w:w="709" w:type="dxa"/>
            <w:vAlign w:val="center"/>
          </w:tcPr>
          <w:p w:rsidR="0095595A" w:rsidRPr="00D91AE8" w:rsidRDefault="00EC37FF" w:rsidP="006C4BA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60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95595A" w:rsidRPr="00D91AE8" w:rsidRDefault="0095595A" w:rsidP="006C4BA0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Praca z programem GIMP.</w:t>
            </w:r>
          </w:p>
        </w:tc>
        <w:tc>
          <w:tcPr>
            <w:tcW w:w="2976" w:type="dxa"/>
          </w:tcPr>
          <w:p w:rsidR="0095595A" w:rsidRPr="00D91AE8" w:rsidRDefault="0095595A" w:rsidP="006C4BA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T. Rybski</w:t>
            </w:r>
          </w:p>
        </w:tc>
        <w:tc>
          <w:tcPr>
            <w:tcW w:w="1418" w:type="dxa"/>
          </w:tcPr>
          <w:p w:rsidR="0095595A" w:rsidRPr="00D91AE8" w:rsidRDefault="0095595A" w:rsidP="006C4BA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rekolekcje 2020</w:t>
            </w:r>
          </w:p>
        </w:tc>
      </w:tr>
      <w:tr w:rsidR="00D91AE8" w:rsidRPr="00D91AE8" w:rsidTr="0062029C">
        <w:tc>
          <w:tcPr>
            <w:tcW w:w="709" w:type="dxa"/>
            <w:vAlign w:val="center"/>
          </w:tcPr>
          <w:p w:rsidR="00764CDA" w:rsidRPr="00D91AE8" w:rsidRDefault="00764CDA" w:rsidP="006C4BA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60B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764CDA" w:rsidRPr="00D91AE8" w:rsidRDefault="00325680" w:rsidP="006C4BA0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Zabawy dyscyplinujące jako sposób kształtowania form grzecznościowych.</w:t>
            </w:r>
          </w:p>
        </w:tc>
        <w:tc>
          <w:tcPr>
            <w:tcW w:w="2976" w:type="dxa"/>
          </w:tcPr>
          <w:p w:rsidR="00764CDA" w:rsidRPr="00D91AE8" w:rsidRDefault="00764CDA" w:rsidP="006C4BA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R. Kaczmarek</w:t>
            </w:r>
          </w:p>
          <w:p w:rsidR="00764CDA" w:rsidRPr="00D91AE8" w:rsidRDefault="00764CDA" w:rsidP="006C4BA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M. Lubiszewska</w:t>
            </w:r>
          </w:p>
        </w:tc>
        <w:tc>
          <w:tcPr>
            <w:tcW w:w="1418" w:type="dxa"/>
          </w:tcPr>
          <w:p w:rsidR="00764CDA" w:rsidRPr="00D91AE8" w:rsidRDefault="00764CDA" w:rsidP="006C4BA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rekolekcje 20</w:t>
            </w:r>
            <w:r w:rsidR="00325680" w:rsidRPr="00D91A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D91AE8" w:rsidRPr="00D91AE8" w:rsidTr="0062029C">
        <w:tc>
          <w:tcPr>
            <w:tcW w:w="709" w:type="dxa"/>
            <w:vAlign w:val="center"/>
          </w:tcPr>
          <w:p w:rsidR="00764CDA" w:rsidRPr="00D91AE8" w:rsidRDefault="004F60B6" w:rsidP="006C4BA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64CDA" w:rsidRPr="00D91A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325680" w:rsidRPr="00D91AE8" w:rsidRDefault="00325680" w:rsidP="006C4BA0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 xml:space="preserve">Kolory natury – zajęcia kreatywne </w:t>
            </w:r>
          </w:p>
          <w:p w:rsidR="00764CDA" w:rsidRPr="00D91AE8" w:rsidRDefault="00325680" w:rsidP="006C4BA0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 dziećmi z umiarkowaną niepełnosprawnością intelektualną.</w:t>
            </w:r>
          </w:p>
        </w:tc>
        <w:tc>
          <w:tcPr>
            <w:tcW w:w="2976" w:type="dxa"/>
          </w:tcPr>
          <w:p w:rsidR="00764CDA" w:rsidRPr="00D91AE8" w:rsidRDefault="00764CDA" w:rsidP="006C4BA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G. Czyżewska</w:t>
            </w:r>
          </w:p>
          <w:p w:rsidR="00764CDA" w:rsidRPr="00D91AE8" w:rsidRDefault="00764CDA" w:rsidP="006C4BA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M. Lewandowska</w:t>
            </w:r>
          </w:p>
        </w:tc>
        <w:tc>
          <w:tcPr>
            <w:tcW w:w="1418" w:type="dxa"/>
          </w:tcPr>
          <w:p w:rsidR="00764CDA" w:rsidRPr="00D91AE8" w:rsidRDefault="00764CDA" w:rsidP="006C4BA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rekolekcje </w:t>
            </w:r>
            <w:r w:rsidRPr="00D91A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  <w:r w:rsidR="00325680" w:rsidRPr="00D91A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F09E6" w:rsidRPr="00D91AE8" w:rsidTr="0062029C">
        <w:tc>
          <w:tcPr>
            <w:tcW w:w="709" w:type="dxa"/>
            <w:vAlign w:val="center"/>
          </w:tcPr>
          <w:p w:rsidR="000F09E6" w:rsidRPr="00D91AE8" w:rsidRDefault="0062029C" w:rsidP="000F09E6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4F60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F09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0F09E6" w:rsidRPr="00D91AE8" w:rsidRDefault="000F09E6" w:rsidP="000F09E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Autoewaluacja pracy własnej nauczyciela.</w:t>
            </w:r>
          </w:p>
        </w:tc>
        <w:tc>
          <w:tcPr>
            <w:tcW w:w="2976" w:type="dxa"/>
          </w:tcPr>
          <w:p w:rsidR="000F09E6" w:rsidRPr="00D91AE8" w:rsidRDefault="000F09E6" w:rsidP="000F09E6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P. Syczuk</w:t>
            </w:r>
          </w:p>
          <w:p w:rsidR="000F09E6" w:rsidRPr="00D91AE8" w:rsidRDefault="000F09E6" w:rsidP="000F09E6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M. Michewicz</w:t>
            </w:r>
          </w:p>
        </w:tc>
        <w:tc>
          <w:tcPr>
            <w:tcW w:w="1418" w:type="dxa"/>
          </w:tcPr>
          <w:p w:rsidR="000F09E6" w:rsidRPr="00D91AE8" w:rsidRDefault="000F09E6" w:rsidP="000F09E6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II semestr</w:t>
            </w:r>
          </w:p>
          <w:p w:rsidR="000F09E6" w:rsidRPr="00D91AE8" w:rsidRDefault="000F09E6" w:rsidP="000F09E6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2019/2020</w:t>
            </w:r>
          </w:p>
        </w:tc>
      </w:tr>
      <w:tr w:rsidR="000F09E6" w:rsidRPr="00D91AE8" w:rsidTr="0062029C">
        <w:tc>
          <w:tcPr>
            <w:tcW w:w="709" w:type="dxa"/>
            <w:vAlign w:val="center"/>
          </w:tcPr>
          <w:p w:rsidR="000F09E6" w:rsidRPr="00D91AE8" w:rsidRDefault="0062029C" w:rsidP="000F09E6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F60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F09E6" w:rsidRPr="00D91A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0F09E6" w:rsidRPr="00D91AE8" w:rsidRDefault="000F09E6" w:rsidP="000F09E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Zadbaj o swój kręgosłup – zestaw prostych ćwiczeń odciążających.</w:t>
            </w:r>
          </w:p>
        </w:tc>
        <w:tc>
          <w:tcPr>
            <w:tcW w:w="2976" w:type="dxa"/>
          </w:tcPr>
          <w:p w:rsidR="000F09E6" w:rsidRPr="00D91AE8" w:rsidRDefault="000F09E6" w:rsidP="000F09E6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D. Firmowska</w:t>
            </w:r>
          </w:p>
          <w:p w:rsidR="000F09E6" w:rsidRPr="00D91AE8" w:rsidRDefault="000F09E6" w:rsidP="000F09E6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K. Nowaczyk</w:t>
            </w:r>
          </w:p>
        </w:tc>
        <w:tc>
          <w:tcPr>
            <w:tcW w:w="1418" w:type="dxa"/>
          </w:tcPr>
          <w:p w:rsidR="000F09E6" w:rsidRPr="00D91AE8" w:rsidRDefault="000F09E6" w:rsidP="000F09E6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E8">
              <w:rPr>
                <w:rFonts w:ascii="Times New Roman" w:hAnsi="Times New Roman" w:cs="Times New Roman"/>
                <w:sz w:val="24"/>
                <w:szCs w:val="24"/>
              </w:rPr>
              <w:t>II semestr 2019/2020</w:t>
            </w:r>
          </w:p>
        </w:tc>
      </w:tr>
      <w:bookmarkEnd w:id="0"/>
    </w:tbl>
    <w:p w:rsidR="00BF1A04" w:rsidRDefault="00BF1A04" w:rsidP="00EC37F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C37FF" w:rsidRDefault="00EC37FF" w:rsidP="00EC37FF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Zespół WDN</w:t>
      </w:r>
    </w:p>
    <w:p w:rsidR="00EC37FF" w:rsidRDefault="00EC37FF" w:rsidP="00EC37F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 Dąbrowska, M. Maślińska, B. Białecka</w:t>
      </w:r>
    </w:p>
    <w:p w:rsidR="004F60B6" w:rsidRPr="00D91AE8" w:rsidRDefault="004F60B6" w:rsidP="00EC37FF">
      <w:pPr>
        <w:jc w:val="right"/>
      </w:pPr>
    </w:p>
    <w:sectPr w:rsidR="004F60B6" w:rsidRPr="00D91AE8" w:rsidSect="0062029C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764CDA"/>
    <w:rsid w:val="000467B1"/>
    <w:rsid w:val="000F09E6"/>
    <w:rsid w:val="0018173D"/>
    <w:rsid w:val="002D7D4E"/>
    <w:rsid w:val="00325680"/>
    <w:rsid w:val="003302CF"/>
    <w:rsid w:val="0042331B"/>
    <w:rsid w:val="004F60B6"/>
    <w:rsid w:val="00546D4B"/>
    <w:rsid w:val="0062029C"/>
    <w:rsid w:val="006871FC"/>
    <w:rsid w:val="00764CDA"/>
    <w:rsid w:val="008525B7"/>
    <w:rsid w:val="0095595A"/>
    <w:rsid w:val="00BF1A04"/>
    <w:rsid w:val="00D91AE8"/>
    <w:rsid w:val="00EC37FF"/>
    <w:rsid w:val="00FF34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64CDA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64C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764CD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Tadeusz Rybski</cp:lastModifiedBy>
  <cp:revision>2</cp:revision>
  <dcterms:created xsi:type="dcterms:W3CDTF">2019-09-27T06:41:00Z</dcterms:created>
  <dcterms:modified xsi:type="dcterms:W3CDTF">2019-09-27T06:41:00Z</dcterms:modified>
</cp:coreProperties>
</file>