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Witam serdecznie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Dzisiaj zabior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ę Was w podr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ż po Polsce - palcem po mapie :) - Ewa Łabenda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796" w:dyaOrig="2389">
          <v:rect xmlns:o="urn:schemas-microsoft-com:office:office" xmlns:v="urn:schemas-microsoft-com:vml" id="rectole0000000000" style="width:139.800000pt;height:119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początek piosenka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„Jeste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śmy Polką i Polakiem”- zabawa ruchowo-naśladowcza z Rodzicami. Tak, tak, Rodzice nie leniuchują, tylko razem z dziećmi tańczą.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https://www.youtube.com/watch?v=plug6OIrxRM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teraz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hcia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łam Was dziś zaprosić na wycieczkę po Polsce. Odwiedzimy niekt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z miast i krain naszego pa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ństwa. Nie zwlekajmy zatem i ruszamy w Polskę!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Przed Wami mapa Polski, a poniżej zagadki dotyczące miast w Polsce. Odpowiadamy na zagadki i zaznaczamy na mapie o jakie miasto chodzi. Jeżeli mamy problem to na następnej stronie druga mapa Polski a na niej podpowiedzi :) Powodzenia !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02" w:dyaOrig="8912">
          <v:rect xmlns:o="urn:schemas-microsoft-com:office:office" xmlns:v="urn:schemas-microsoft-com:vml" id="rectole0000000001" style="width:415.100000pt;height:445.6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Są wysokie, skaliste, pokryte lasami.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Poznać je możemy wędrując szlakami. (g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Pyt. Dodatkowe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jak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nazywa się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stolic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Tatr ? (Zakopane)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To miasto kiedyś stolicą Polski było,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nim zionące ogniem smoczysko żyło. (Krak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Herbem tego miasta, jest 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ękna syrenka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miecz i tarcz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dzierży w swoich rękach.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 imienia syrenki Sawy i rybaka Warsa je nazwano,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stolicą państwa polskiego mianowano.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Przez nie rzeka Wisła przepływa,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Zatem jak stolica Polski się nazywa? (Warszawa)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Chętnie wyjeżdżamy nad nie na wakacje,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Czekaja tam na nas wspaniałe atrakcje.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Możemy po nim pływać statkami,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Jego brzegi wypełnione są muszelkami. (morze)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Pyt. Dodatkowe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jak się nazywa się Polskie miasto nad Bałtykiem ? ( Gdańsk)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487" w:dyaOrig="5956">
          <v:rect xmlns:o="urn:schemas-microsoft-com:office:office" xmlns:v="urn:schemas-microsoft-com:vml" id="rectole0000000002" style="width:424.350000pt;height:297.800000pt" o:preferrelative="t" o:ole="">
            <o:lock v:ext="edit"/>
            <v:imagedata xmlns:r="http://schemas.openxmlformats.org/officeDocument/2006/relationships" r:id="docRId6" o:title=""/>
          </v:rect>
          <o:OLEObject xmlns:r="http://schemas.openxmlformats.org/officeDocument/2006/relationships" xmlns:o="urn:schemas-microsoft-com:office:office" Type="Embed" ProgID="StaticDib" DrawAspect="Content" ObjectID="0000000002" ShapeID="rectole0000000002" r:id="docRId5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teraz zapraszam do poznania najwa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żniejszych legend związanych z tymi miastami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smoku wawelskim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https://www.youtube.com/watch?v=FKfB_h7HqC8</w:t>
        </w:r>
      </w:hyperlink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syrence warszawskiej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https://www.youtube.com/watch?v=lHmFohW0B1s</w:t>
        </w:r>
      </w:hyperlink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śpiący rycerze w Tatrach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https://www.youtube.com/watch?v=Ku029Y-rq3Q</w:t>
        </w:r>
      </w:hyperlink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zobaczenia :)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1.bin" Id="docRId3" Type="http://schemas.openxmlformats.org/officeDocument/2006/relationships/oleObject" /><Relationship TargetMode="External" Target="https://www.youtube.com/watch?v=FKfB_h7HqC8" Id="docRId7" Type="http://schemas.openxmlformats.org/officeDocument/2006/relationships/hyperlink" /><Relationship Target="embeddings/oleObject0.bin" Id="docRId0" Type="http://schemas.openxmlformats.org/officeDocument/2006/relationships/oleObject" /><Relationship Target="numbering.xml" Id="docRId10" Type="http://schemas.openxmlformats.org/officeDocument/2006/relationships/numbering" /><Relationship TargetMode="External" Target="https://www.youtube.com/watch?v=plug6OIrxRM" Id="docRId2" Type="http://schemas.openxmlformats.org/officeDocument/2006/relationships/hyperlink" /><Relationship Target="media/image1.wmf" Id="docRId4" Type="http://schemas.openxmlformats.org/officeDocument/2006/relationships/image" /><Relationship Target="media/image2.wmf" Id="docRId6" Type="http://schemas.openxmlformats.org/officeDocument/2006/relationships/image" /><Relationship TargetMode="External" Target="https://www.youtube.com/watch?v=lHmFohW0B1s" Id="docRId8" Type="http://schemas.openxmlformats.org/officeDocument/2006/relationships/hyperlink" /><Relationship Target="media/image0.wmf" Id="docRId1" Type="http://schemas.openxmlformats.org/officeDocument/2006/relationships/image" /><Relationship Target="styles.xml" Id="docRId11" Type="http://schemas.openxmlformats.org/officeDocument/2006/relationships/styles" /><Relationship Target="embeddings/oleObject2.bin" Id="docRId5" Type="http://schemas.openxmlformats.org/officeDocument/2006/relationships/oleObject" /><Relationship TargetMode="External" Target="https://www.youtube.com/watch?v=Ku029Y-rq3Q" Id="docRId9" Type="http://schemas.openxmlformats.org/officeDocument/2006/relationships/hyperlink" /></Relationships>
</file>