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7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png" ContentType="image/pn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30.03.2020</w:t>
        <w:tab/>
        <w:tab/>
        <w:tab/>
        <w:tab/>
        <w:tab/>
        <w:tab/>
        <w:tab/>
        <w:tab/>
        <w:tab/>
        <w:tab/>
      </w:r>
      <w:r>
        <w:rPr>
          <w:rFonts w:ascii="Times New Roman" w:hAnsi="Times New Roman"/>
        </w:rPr>
        <w:t>Alina Doberska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Grupa I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</w:rPr>
        <w:t>Zajęcia kulinarne – robimy kolorowe kanapki (trochę wiosny na talerzu)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3900170" cy="2199640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17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</w:rPr>
        <w:t xml:space="preserve">Drodzy rodzice, </w:t>
      </w:r>
      <w:r>
        <w:rPr>
          <w:rFonts w:ascii="Times New Roman" w:hAnsi="Times New Roman"/>
        </w:rPr>
        <w:t>propozycja na dziś to przygotowanie kolorowych kanapek. Może znajdziecie na talerzu trochę wiosny wykorzystując do tego nowalijki. Obejrzyjcie razem z dzieckiem krótki film, otwierając poniższy link, o tym co to są nowalijki.</w:t>
      </w:r>
    </w:p>
    <w:p>
      <w:pPr>
        <w:pStyle w:val="Normal"/>
        <w:bidi w:val="0"/>
        <w:jc w:val="left"/>
        <w:rPr/>
      </w:pPr>
      <w:hyperlink r:id="rId4">
        <w:r>
          <w:rPr>
            <w:rStyle w:val="Czeinternetowe"/>
            <w:rFonts w:ascii="Times New Roman" w:hAnsi="Times New Roman"/>
          </w:rPr>
          <w:t>https://www.youtube.com/watch?v=aekslH6gMdY</w:t>
        </w:r>
      </w:hyperlink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</w:rPr>
        <w:t>O</w:t>
      </w:r>
      <w:r>
        <w:rPr>
          <w:rFonts w:ascii="Times New Roman" w:hAnsi="Times New Roman"/>
        </w:rPr>
        <w:t>bejrzeliście film i wiecie już co to są nowalijki.</w:t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</w:rPr>
        <w:t>S</w:t>
      </w: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3480435</wp:posOffset>
            </wp:positionH>
            <wp:positionV relativeFrom="paragraph">
              <wp:posOffset>249555</wp:posOffset>
            </wp:positionV>
            <wp:extent cx="3046095" cy="2028825"/>
            <wp:effectExtent l="0" t="0" r="0" b="0"/>
            <wp:wrapSquare wrapText="largest"/>
            <wp:docPr id="2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pośród zamieszczonych poniżej zdjęć warzyw wybierzcie i prawidłowo nazwijcie te, które są nowalijkami.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3827145</wp:posOffset>
            </wp:positionH>
            <wp:positionV relativeFrom="paragraph">
              <wp:posOffset>2081530</wp:posOffset>
            </wp:positionV>
            <wp:extent cx="2543175" cy="1790700"/>
            <wp:effectExtent l="0" t="0" r="0" b="0"/>
            <wp:wrapSquare wrapText="largest"/>
            <wp:docPr id="3" name="Obraz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43180</wp:posOffset>
            </wp:positionH>
            <wp:positionV relativeFrom="paragraph">
              <wp:posOffset>139065</wp:posOffset>
            </wp:positionV>
            <wp:extent cx="3329305" cy="1805940"/>
            <wp:effectExtent l="0" t="0" r="0" b="0"/>
            <wp:wrapTopAndBottom/>
            <wp:docPr id="4" name="Obraz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9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212090</wp:posOffset>
            </wp:positionH>
            <wp:positionV relativeFrom="paragraph">
              <wp:posOffset>109220</wp:posOffset>
            </wp:positionV>
            <wp:extent cx="3028950" cy="1514475"/>
            <wp:effectExtent l="0" t="0" r="0" b="0"/>
            <wp:wrapSquare wrapText="largest"/>
            <wp:docPr id="5" name="Obraz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</w:rPr>
        <w:t>.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  <w:r>
        <w:br w:type="page"/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3131185</wp:posOffset>
            </wp:positionH>
            <wp:positionV relativeFrom="paragraph">
              <wp:posOffset>86995</wp:posOffset>
            </wp:positionV>
            <wp:extent cx="2886710" cy="2063115"/>
            <wp:effectExtent l="0" t="0" r="0" b="0"/>
            <wp:wrapTopAndBottom/>
            <wp:docPr id="6" name="Obraz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38100</wp:posOffset>
            </wp:positionH>
            <wp:positionV relativeFrom="paragraph">
              <wp:posOffset>3188970</wp:posOffset>
            </wp:positionV>
            <wp:extent cx="2843530" cy="1897380"/>
            <wp:effectExtent l="0" t="0" r="0" b="0"/>
            <wp:wrapSquare wrapText="largest"/>
            <wp:docPr id="7" name="Obraz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3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30" cy="189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3536315</wp:posOffset>
            </wp:positionH>
            <wp:positionV relativeFrom="paragraph">
              <wp:posOffset>2686050</wp:posOffset>
            </wp:positionV>
            <wp:extent cx="2743200" cy="1666875"/>
            <wp:effectExtent l="0" t="0" r="0" b="0"/>
            <wp:wrapSquare wrapText="largest"/>
            <wp:docPr id="8" name="Obraz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309880</wp:posOffset>
            </wp:positionH>
            <wp:positionV relativeFrom="paragraph">
              <wp:posOffset>5589905</wp:posOffset>
            </wp:positionV>
            <wp:extent cx="4579620" cy="2429510"/>
            <wp:effectExtent l="0" t="0" r="0" b="0"/>
            <wp:wrapTopAndBottom/>
            <wp:docPr id="9" name="Obraz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8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962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page">
              <wp:posOffset>973455</wp:posOffset>
            </wp:positionH>
            <wp:positionV relativeFrom="page">
              <wp:posOffset>707390</wp:posOffset>
            </wp:positionV>
            <wp:extent cx="2245360" cy="2919095"/>
            <wp:effectExtent l="0" t="0" r="0" b="0"/>
            <wp:wrapSquare wrapText="largest"/>
            <wp:docPr id="10" name="Obraz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Udało się! Brawo!</w:t>
        <w:br/>
        <w:br/>
        <w:t xml:space="preserve">Możecie teraz razem z dzieckiem rozwiązać kilka zagadek, przeczytajcie je dziecku, </w:t>
      </w:r>
      <w:r>
        <w:rPr>
          <w:rFonts w:ascii="Times New Roman" w:hAnsi="Times New Roman"/>
          <w:sz w:val="24"/>
          <w:lang w:val="pl-PL"/>
        </w:rPr>
        <w:t>niech odpowie.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  <w:sz w:val="24"/>
          <w:lang w:val="pl-PL"/>
        </w:rPr>
        <w:t>Zagadka o pomidorze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Nie pomylisz go z ogórkiem,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bo ma znacznie cieńszą skórkę,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a w dodatku z każdej strony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jest okrągły i czerwony.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  <w:sz w:val="24"/>
          <w:lang w:val="pl-PL"/>
        </w:rPr>
        <w:t>Zagadka sałata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Soczystych, zielonych,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tuzin ma spódniczek,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chętnie ją chrupiemy,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ja i mój króliczek.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  <w:sz w:val="24"/>
          <w:lang w:val="pl-PL"/>
        </w:rPr>
        <w:t>Zagadka ogórek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Latem w ogrodzie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wyrósł zielony,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a zimą w słoiku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lang w:val="pl-PL"/>
        </w:rPr>
        <w:t>leży kiszony.</w:t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Zagadka o szczypiorku</w:t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Zielona fryzurka,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nosi ją cebulka.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Na kanapce położona,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wcześniej nożem pokrojona.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  <w:t>Zagadka o rzodkiewce</w:t>
      </w:r>
    </w:p>
    <w:p>
      <w:pPr>
        <w:pStyle w:val="Normal"/>
        <w:bidi w:val="0"/>
        <w:jc w:val="left"/>
        <w:rPr>
          <w:rFonts w:ascii="Times New Roman" w:hAnsi="Times New Roman"/>
          <w:b/>
          <w:b/>
          <w:bCs/>
        </w:rPr>
      </w:pPr>
      <w:r>
        <w:rPr>
          <w:rFonts w:ascii="Times New Roman" w:hAnsi="Times New Roman"/>
          <w:b/>
          <w:bCs/>
        </w:rPr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Wyrosła na grządkach,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czerwona kuleczka.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Choć to smakołyczek,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to szczypie w języczek</w:t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Poproście teraz swoje dzieci, żeby narysowały warzywa, które są rozwiązaniem zagadek – wszystko to nowalijki.</w:t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</w:rPr>
        <w:br/>
        <w:t xml:space="preserve">Porozmawiajcie ze swoimi dziećmi o tym, jak ważne jest dla naszego organizmu spożywanie dużej ilości warzyw, jak zawarte w nich witaminy i minerały wpływają na nasze zdrowie i urodę (włosy, skórę i paznokcie). </w:t>
      </w:r>
      <w:r>
        <w:rPr>
          <w:rFonts w:ascii="Times New Roman" w:hAnsi="Times New Roman"/>
        </w:rPr>
        <w:t xml:space="preserve">Dla ułatwienia obejrzyjcie najpierw z dziećmi krótki film: </w:t>
      </w:r>
      <w:hyperlink r:id="rId15">
        <w:r>
          <w:rPr>
            <w:rStyle w:val="Czeinternetowe"/>
            <w:rFonts w:ascii="Times New Roman" w:hAnsi="Times New Roman"/>
          </w:rPr>
          <w:t>https://www.youtube.com/watch?v=Exf_0abwHpE</w:t>
        </w:r>
      </w:hyperlink>
    </w:p>
    <w:p>
      <w:pPr>
        <w:pStyle w:val="Normal"/>
        <w:bidi w:val="0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</w:r>
    </w:p>
    <w:p>
      <w:pPr>
        <w:pStyle w:val="Normal"/>
        <w:bidi w:val="0"/>
        <w:jc w:val="left"/>
        <w:rPr>
          <w:sz w:val="24"/>
          <w:lang w:val="pl-PL"/>
        </w:rPr>
      </w:pPr>
      <w:r>
        <w:rPr>
          <w:rFonts w:ascii="Times New Roman" w:hAnsi="Times New Roman"/>
        </w:rP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062855" cy="4610735"/>
            <wp:effectExtent l="0" t="0" r="0" b="0"/>
            <wp:wrapTopAndBottom/>
            <wp:docPr id="11" name="Obraz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11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4610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sz w:val="24"/>
          <w:lang w:val="pl-PL"/>
        </w:rPr>
        <w:t xml:space="preserve">Spytajcie dziecko czy wie, co to jest. To piramida żywieniowa, czyli ilustracja przedstawiająca sposób odżywiania, najbardziej korzystny dla naszego organizmu. Zażywajmy dużo ruchu, jedzmy mnóstwo warzyw i owoców, a dopiero później wszystko co powyżej. </w:t>
      </w:r>
    </w:p>
    <w:p>
      <w:pPr>
        <w:pStyle w:val="Normal"/>
        <w:bidi w:val="0"/>
        <w:jc w:val="left"/>
        <w:rPr>
          <w:rFonts w:ascii="Times New Roman" w:hAnsi="Times New Roman"/>
          <w:sz w:val="24"/>
          <w:lang w:val="pl-PL"/>
        </w:rPr>
      </w:pPr>
      <w:r>
        <w:rPr/>
      </w:r>
    </w:p>
    <w:p>
      <w:pPr>
        <w:pStyle w:val="Normal"/>
        <w:bidi w:val="0"/>
        <w:jc w:val="left"/>
        <w:rPr/>
      </w:pPr>
      <w:r>
        <w:rPr>
          <w:rFonts w:ascii="Times New Roman" w:hAnsi="Times New Roman"/>
          <w:sz w:val="24"/>
          <w:lang w:val="pl-PL"/>
        </w:rPr>
        <w:t>P</w:t>
      </w:r>
      <w:r>
        <w:rPr>
          <w:rFonts w:ascii="Times New Roman" w:hAnsi="Times New Roman"/>
          <w:sz w:val="24"/>
          <w:lang w:val="pl-PL"/>
        </w:rPr>
        <w:t xml:space="preserve">obawmy się teraz chwilę, krótka zgadywanka prawda / fałsz.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-należy jeść dużo warzyw i owoców</w:t>
      </w:r>
    </w:p>
    <w:p>
      <w:pPr>
        <w:pStyle w:val="Normal"/>
        <w:bidi w:val="0"/>
        <w:jc w:val="left"/>
        <w:rPr/>
      </w:pPr>
      <w:r>
        <w:rPr/>
        <w:t>-myjemy owoce i warzywa przed jedzeniem</w:t>
      </w:r>
    </w:p>
    <w:p>
      <w:pPr>
        <w:pStyle w:val="Normal"/>
        <w:bidi w:val="0"/>
        <w:jc w:val="left"/>
        <w:rPr/>
      </w:pPr>
      <w:r>
        <w:rPr/>
        <w:t>-spożywamy posiłki brudnymi rękami</w:t>
      </w:r>
    </w:p>
    <w:p>
      <w:pPr>
        <w:pStyle w:val="Normal"/>
        <w:bidi w:val="0"/>
        <w:jc w:val="left"/>
        <w:rPr/>
      </w:pPr>
      <w:r>
        <w:rPr/>
        <w:t>-jedzenie należy spożywać w spokoju</w:t>
      </w:r>
    </w:p>
    <w:p>
      <w:pPr>
        <w:pStyle w:val="Normal"/>
        <w:bidi w:val="0"/>
        <w:jc w:val="left"/>
        <w:rPr/>
      </w:pPr>
      <w:r>
        <w:rPr/>
        <w:t>-brak witamin sprzyja zdrowiu</w:t>
      </w:r>
    </w:p>
    <w:p>
      <w:pPr>
        <w:pStyle w:val="Normal"/>
        <w:bidi w:val="0"/>
        <w:jc w:val="left"/>
        <w:rPr/>
      </w:pPr>
      <w:r>
        <w:rPr/>
        <w:t>-myjemy ręce przed jedzeniem</w:t>
      </w:r>
    </w:p>
    <w:p>
      <w:pPr>
        <w:pStyle w:val="Normal"/>
        <w:bidi w:val="0"/>
        <w:jc w:val="left"/>
        <w:rPr/>
      </w:pPr>
      <w:r>
        <w:rPr/>
        <w:t>-posiłki należy jeść powoli i dokładnie przeżuwać spożywane pokarmy</w:t>
      </w:r>
    </w:p>
    <w:p>
      <w:pPr>
        <w:pStyle w:val="Normal"/>
        <w:bidi w:val="0"/>
        <w:jc w:val="left"/>
        <w:rPr/>
      </w:pPr>
      <w:r>
        <w:rPr/>
        <w:t>-warzywa i owoce nie zawierają żadnych witamin</w:t>
      </w:r>
    </w:p>
    <w:p>
      <w:pPr>
        <w:pStyle w:val="Normal"/>
        <w:bidi w:val="0"/>
        <w:jc w:val="left"/>
        <w:rPr/>
      </w:pPr>
      <w:r>
        <w:rPr/>
        <w:t>-pożywienie należy polykać w całości</w:t>
      </w:r>
    </w:p>
    <w:p>
      <w:pPr>
        <w:pStyle w:val="Normal"/>
        <w:bidi w:val="0"/>
        <w:jc w:val="left"/>
        <w:rPr/>
      </w:pPr>
      <w:r>
        <w:rPr/>
        <w:t>-warzywa to bogactwo witamin</w:t>
      </w:r>
    </w:p>
    <w:p>
      <w:pPr>
        <w:pStyle w:val="Normal"/>
        <w:bidi w:val="0"/>
        <w:jc w:val="left"/>
        <w:rPr/>
      </w:pPr>
      <w:r>
        <w:rPr/>
        <w:t>-warzywa i owoce niszczą nasze zdrowie</w:t>
      </w:r>
      <w:r>
        <w:br w:type="page"/>
      </w:r>
    </w:p>
    <w:p>
      <w:pPr>
        <w:pStyle w:val="Normal"/>
        <w:bidi w:val="0"/>
        <w:jc w:val="left"/>
        <w:rPr/>
      </w:pPr>
      <w:r>
        <w:rPr/>
        <w:t>Myślę, że teraz możecie już zrobić kanapki!</w:t>
      </w:r>
    </w:p>
    <w:p>
      <w:pPr>
        <w:pStyle w:val="Normal"/>
        <w:bidi w:val="0"/>
        <w:jc w:val="left"/>
        <w:rPr/>
      </w:pPr>
      <w:r>
        <w:rPr/>
        <w:t xml:space="preserve">Koniecznie przed przystąpieniem do pracy umyjcie ręce </w:t>
      </w:r>
      <w:r>
        <w:rPr/>
        <w:t xml:space="preserve">i pamiętajcie o ostrożnym posługiwaniu się nożem. </w:t>
      </w: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38750" cy="3495675"/>
            <wp:effectExtent l="0" t="0" r="0" b="0"/>
            <wp:wrapSquare wrapText="largest"/>
            <wp:docPr id="12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>Kanapk</w:t>
      </w:r>
      <w:r>
        <w:rPr/>
        <w:t>i</w:t>
      </w:r>
      <w:r>
        <w:rPr/>
        <w:t xml:space="preserve"> zróbcie z tego co macie w domu. Nie zapominając oczywiście o warzywach. </w:t>
      </w:r>
    </w:p>
    <w:p>
      <w:pPr>
        <w:pStyle w:val="Normal"/>
        <w:bidi w:val="0"/>
        <w:jc w:val="left"/>
        <w:rPr/>
      </w:pPr>
      <w:r>
        <w:rPr/>
        <w:t>Co będzie potrzebne: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/>
        <w:t>chleb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/>
        <w:t>masło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/>
        <w:t>twaróg, jajko lub ser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/>
        <w:t>sałata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/>
        <w:t>szczypiorek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/>
        <w:t>ogórek</w:t>
      </w:r>
    </w:p>
    <w:p>
      <w:pPr>
        <w:pStyle w:val="Normal"/>
        <w:numPr>
          <w:ilvl w:val="0"/>
          <w:numId w:val="1"/>
        </w:numPr>
        <w:bidi w:val="0"/>
        <w:jc w:val="left"/>
        <w:rPr/>
      </w:pPr>
      <w:r>
        <w:rPr/>
        <w:t>rzodkiewka</w:t>
      </w:r>
    </w:p>
    <w:p>
      <w:pPr>
        <w:pStyle w:val="Normal"/>
        <w:bidi w:val="0"/>
        <w:jc w:val="left"/>
        <w:rPr/>
      </w:pPr>
      <w:r>
        <w:rPr/>
        <w:t xml:space="preserve">To jak będą wyglądały wasze kanapki zależy tylko i wyłącznie od was, </w:t>
      </w:r>
      <w:r>
        <w:rPr/>
        <w:t>na pewno macie mnóstwo pomysłów</w:t>
      </w:r>
      <w:r>
        <w:rPr/>
        <w:t xml:space="preserve">. </w:t>
      </w:r>
      <w:r>
        <w:rPr/>
        <w:t>To kilka podpowiedzi:</w:t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4">
            <wp:simplePos x="0" y="0"/>
            <wp:positionH relativeFrom="column">
              <wp:posOffset>3213100</wp:posOffset>
            </wp:positionH>
            <wp:positionV relativeFrom="paragraph">
              <wp:posOffset>342900</wp:posOffset>
            </wp:positionV>
            <wp:extent cx="2837180" cy="1905000"/>
            <wp:effectExtent l="0" t="0" r="0" b="0"/>
            <wp:wrapTopAndBottom/>
            <wp:docPr id="13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8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posOffset>107315</wp:posOffset>
            </wp:positionH>
            <wp:positionV relativeFrom="paragraph">
              <wp:posOffset>352425</wp:posOffset>
            </wp:positionV>
            <wp:extent cx="2857500" cy="1905000"/>
            <wp:effectExtent l="0" t="0" r="0" b="0"/>
            <wp:wrapTopAndBottom/>
            <wp:docPr id="14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  <w:r>
        <w:br w:type="page"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16">
            <wp:simplePos x="0" y="0"/>
            <wp:positionH relativeFrom="column">
              <wp:posOffset>43180</wp:posOffset>
            </wp:positionH>
            <wp:positionV relativeFrom="paragraph">
              <wp:posOffset>635</wp:posOffset>
            </wp:positionV>
            <wp:extent cx="3119755" cy="2066925"/>
            <wp:effectExtent l="0" t="0" r="0" b="0"/>
            <wp:wrapSquare wrapText="bothSides"/>
            <wp:docPr id="15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3450590</wp:posOffset>
            </wp:positionH>
            <wp:positionV relativeFrom="paragraph">
              <wp:posOffset>133350</wp:posOffset>
            </wp:positionV>
            <wp:extent cx="2609850" cy="1752600"/>
            <wp:effectExtent l="0" t="0" r="0" b="0"/>
            <wp:wrapTopAndBottom/>
            <wp:docPr id="16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  </w:t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t xml:space="preserve"> </w:t>
      </w:r>
    </w:p>
    <w:p>
      <w:pPr>
        <w:pStyle w:val="Normal"/>
        <w:bidi w:val="0"/>
        <w:jc w:val="left"/>
        <w:rPr/>
      </w:pPr>
      <w:r>
        <w:rPr/>
        <w:t xml:space="preserve">Zrobione kanapki ułóżcie na talerzu i zanim zjecie, koniecznie zróbcie zdjęcie i przyślijcie je do mnie. </w:t>
      </w:r>
      <w:r>
        <w:rPr/>
        <w:t xml:space="preserve">Chętnie zobaczę jakie są efekty waszej wspólnej pracy z dzieckiem. Teraz już tylko smacznego i do następnego spotkania w sieci. </w:t>
      </w:r>
    </w:p>
    <w:p>
      <w:pPr>
        <w:pStyle w:val="Normal"/>
        <w:bidi w:val="0"/>
        <w:jc w:val="right"/>
        <w:rPr/>
      </w:pPr>
      <w:r>
        <w:rPr/>
        <w:t>Pozdrawiam</w:t>
      </w:r>
    </w:p>
    <w:p>
      <w:pPr>
        <w:pStyle w:val="Normal"/>
        <w:bidi w:val="0"/>
        <w:jc w:val="right"/>
        <w:rPr/>
      </w:pPr>
      <w:r>
        <w:rPr/>
        <w:t>Alina Doberska</w:t>
      </w:r>
    </w:p>
    <w:sectPr>
      <w:headerReference w:type="default" r:id="rId22"/>
      <w:type w:val="nextPage"/>
      <w:pgSz w:w="11906" w:h="16838"/>
      <w:pgMar w:left="1134" w:right="1134" w:header="1134" w:top="1693" w:footer="0" w:bottom="1134" w:gutter="0"/>
      <w:pgNumType w:fmt="decimal"/>
      <w:formProt w:val="false"/>
      <w:textDirection w:val="lrTb"/>
      <w:docGrid w:type="default" w:linePitch="312" w:charSpace="4294961151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ee"/>
    <w:family w:val="swiss"/>
    <w:pitch w:val="variable"/>
  </w:font>
  <w:font w:name="Times New Roman"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uppressLineNumbers/>
      <w:bidi w:val="0"/>
      <w:jc w:val="left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rFonts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  <w:rFonts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  <w:rFonts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rFonts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  <w:rFonts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  <w:rFonts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rFonts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  <w:rFonts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  <w:rFonts w:cs="OpenSymbol"/>
      </w:rPr>
    </w:lvl>
  </w:abstractNum>
  <w:abstractNum w:abstractNumId="2">
    <w:lvl w:ilvl="0">
      <w:start w:val="1"/>
      <w:pStyle w:val="Nagwek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45"/>
  <w:defaultTabStop w:val="720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kern w:val="2"/>
        <w:sz w:val="24"/>
        <w:szCs w:val="24"/>
        <w:lang w:val="pl-PL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NSimSun" w:cs="Mangal"/>
      <w:color w:val="auto"/>
      <w:kern w:val="2"/>
      <w:sz w:val="24"/>
      <w:szCs w:val="24"/>
      <w:lang w:val="pl-PL" w:eastAsia="zh-CN" w:bidi="hi-IN"/>
    </w:rPr>
  </w:style>
  <w:style w:type="paragraph" w:styleId="Nagwek1">
    <w:name w:val="Heading 1"/>
    <w:basedOn w:val="Nagwek"/>
    <w:next w:val="Tretekstu"/>
    <w:qFormat/>
    <w:pPr>
      <w:spacing w:before="240" w:after="120"/>
      <w:outlineLvl w:val="0"/>
    </w:pPr>
    <w:rPr>
      <w:rFonts w:ascii="Liberation Serif" w:hAnsi="Liberation Serif" w:eastAsia="NSimSun" w:cs="Mangal"/>
      <w:b/>
      <w:bCs/>
      <w:sz w:val="48"/>
      <w:szCs w:val="48"/>
    </w:rPr>
  </w:style>
  <w:style w:type="character" w:styleId="Czeinternetowe">
    <w:name w:val="Łącze internetowe"/>
    <w:rPr>
      <w:color w:val="000080"/>
      <w:u w:val="single"/>
      <w:lang w:val="zxx" w:eastAsia="zxx" w:bidi="zxx"/>
    </w:rPr>
  </w:style>
  <w:style w:type="character" w:styleId="Znakiwypunktowania">
    <w:name w:val="Znaki wypunktowania"/>
    <w:qFormat/>
    <w:rPr>
      <w:rFonts w:ascii="OpenSymbol" w:hAnsi="OpenSymbol" w:eastAsia="OpenSymbol" w:cs="OpenSymbol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>
      <w:suppressLineNumbers/>
      <w:tabs>
        <w:tab w:val="clear" w:pos="720"/>
        <w:tab w:val="center" w:pos="4819" w:leader="none"/>
        <w:tab w:val="right" w:pos="9638" w:leader="none"/>
      </w:tabs>
    </w:pPr>
    <w:rPr/>
  </w:style>
  <w:style w:type="paragraph" w:styleId="Gwka">
    <w:name w:val="Header"/>
    <w:basedOn w:val="Gwkaistopka"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www.youtube.com/watch?v=aekslH6gMdY" TargetMode="External"/><Relationship Id="rId4" Type="http://schemas.openxmlformats.org/officeDocument/2006/relationships/hyperlink" Target="" TargetMode="External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hyperlink" Target="https://www.youtube.com/watch?v=Exf_0abwHpE" TargetMode="External"/><Relationship Id="rId15" Type="http://schemas.openxmlformats.org/officeDocument/2006/relationships/hyperlink" Target="" TargetMode="External"/><Relationship Id="rId16" Type="http://schemas.openxmlformats.org/officeDocument/2006/relationships/image" Target="media/image11.jpe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header" Target="header1.xml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42</TotalTime>
  <Application>LibreOffice/6.4.2.2$Windows_x86 LibreOffice_project/4e471d8c02c9c90f512f7f9ead8875b57fcb1ec3</Application>
  <Pages>6</Pages>
  <Words>439</Words>
  <Characters>2623</Characters>
  <CharactersWithSpaces>3014</CharactersWithSpaces>
  <Paragraphs>67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2020-03-29T20:34:19Z</dcterms:created>
  <dc:creator/>
  <dc:description/>
  <dc:language>pl-PL</dc:language>
  <cp:lastModifiedBy/>
  <dcterms:modified xsi:type="dcterms:W3CDTF">2020-03-29T21:37:12Z</dcterms:modified>
  <cp:revision>26</cp:revision>
  <dc:subject/>
  <dc:title/>
</cp:coreProperties>
</file>